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FE67" w14:textId="0A2B4E87" w:rsidR="00C83EB9" w:rsidRPr="008058EA" w:rsidRDefault="00C83EB9">
      <w:pPr>
        <w:rPr>
          <w:rFonts w:ascii="Arial" w:hAnsi="Arial" w:cs="Arial"/>
          <w:sz w:val="20"/>
          <w:szCs w:val="20"/>
        </w:rPr>
      </w:pPr>
      <w:r w:rsidRPr="008058EA">
        <w:rPr>
          <w:rFonts w:ascii="Arial" w:hAnsi="Arial" w:cs="Arial"/>
          <w:noProof/>
          <w:sz w:val="20"/>
          <w:szCs w:val="20"/>
        </w:rPr>
        <w:drawing>
          <wp:inline distT="0" distB="0" distL="0" distR="0" wp14:anchorId="3A704F9C" wp14:editId="3CB56CE9">
            <wp:extent cx="1433503" cy="11506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989" cy="1155024"/>
                    </a:xfrm>
                    <a:prstGeom prst="rect">
                      <a:avLst/>
                    </a:prstGeom>
                  </pic:spPr>
                </pic:pic>
              </a:graphicData>
            </a:graphic>
          </wp:inline>
        </w:drawing>
      </w:r>
    </w:p>
    <w:p w14:paraId="31B9E3A2" w14:textId="4285C656" w:rsidR="007A71C4" w:rsidRPr="008058EA" w:rsidRDefault="00C83EB9">
      <w:pPr>
        <w:rPr>
          <w:rFonts w:ascii="Arial" w:hAnsi="Arial" w:cs="Arial"/>
          <w:b/>
          <w:bCs/>
          <w:sz w:val="20"/>
          <w:szCs w:val="20"/>
        </w:rPr>
      </w:pPr>
      <w:r w:rsidRPr="008058EA">
        <w:rPr>
          <w:rFonts w:ascii="Arial" w:hAnsi="Arial" w:cs="Arial"/>
          <w:b/>
          <w:bCs/>
          <w:sz w:val="20"/>
          <w:szCs w:val="20"/>
        </w:rPr>
        <w:t xml:space="preserve">Skabelon til forslag til behandling på generalforsamlingen i </w:t>
      </w:r>
      <w:proofErr w:type="spellStart"/>
      <w:r w:rsidRPr="008058EA">
        <w:rPr>
          <w:rFonts w:ascii="Arial" w:hAnsi="Arial" w:cs="Arial"/>
          <w:b/>
          <w:bCs/>
          <w:sz w:val="20"/>
          <w:szCs w:val="20"/>
        </w:rPr>
        <w:t>Ejerlauget</w:t>
      </w:r>
      <w:proofErr w:type="spellEnd"/>
      <w:r w:rsidRPr="008058EA">
        <w:rPr>
          <w:rFonts w:ascii="Arial" w:hAnsi="Arial" w:cs="Arial"/>
          <w:b/>
          <w:bCs/>
          <w:sz w:val="20"/>
          <w:szCs w:val="20"/>
        </w:rPr>
        <w:t xml:space="preserve"> </w:t>
      </w:r>
      <w:proofErr w:type="spellStart"/>
      <w:r w:rsidRPr="008058EA">
        <w:rPr>
          <w:rFonts w:ascii="Arial" w:hAnsi="Arial" w:cs="Arial"/>
          <w:b/>
          <w:bCs/>
          <w:sz w:val="20"/>
          <w:szCs w:val="20"/>
        </w:rPr>
        <w:t>Voldbjerg</w:t>
      </w:r>
      <w:proofErr w:type="spellEnd"/>
    </w:p>
    <w:p w14:paraId="7E13D469" w14:textId="4E6DEA99" w:rsidR="00304232" w:rsidRPr="008058EA" w:rsidRDefault="00304232">
      <w:pPr>
        <w:rPr>
          <w:rFonts w:ascii="Arial" w:hAnsi="Arial" w:cs="Arial"/>
          <w:sz w:val="20"/>
          <w:szCs w:val="20"/>
        </w:rPr>
      </w:pPr>
      <w:r w:rsidRPr="008058EA">
        <w:rPr>
          <w:rFonts w:ascii="Arial" w:hAnsi="Arial" w:cs="Arial"/>
          <w:sz w:val="20"/>
          <w:szCs w:val="20"/>
        </w:rPr>
        <w:t xml:space="preserve">Alle </w:t>
      </w:r>
      <w:r w:rsidR="005B42EB" w:rsidRPr="008058EA">
        <w:rPr>
          <w:rFonts w:ascii="Arial" w:hAnsi="Arial" w:cs="Arial"/>
          <w:sz w:val="20"/>
          <w:szCs w:val="20"/>
        </w:rPr>
        <w:t>betalende medlemmer med</w:t>
      </w:r>
      <w:r w:rsidRPr="008058EA">
        <w:rPr>
          <w:rFonts w:ascii="Arial" w:hAnsi="Arial" w:cs="Arial"/>
          <w:sz w:val="20"/>
          <w:szCs w:val="20"/>
        </w:rPr>
        <w:t xml:space="preserve"> adresse i </w:t>
      </w:r>
      <w:proofErr w:type="spellStart"/>
      <w:r w:rsidRPr="008058EA">
        <w:rPr>
          <w:rFonts w:ascii="Arial" w:hAnsi="Arial" w:cs="Arial"/>
          <w:sz w:val="20"/>
          <w:szCs w:val="20"/>
        </w:rPr>
        <w:t>Ejerlauget</w:t>
      </w:r>
      <w:proofErr w:type="spellEnd"/>
      <w:r w:rsidRPr="008058EA">
        <w:rPr>
          <w:rFonts w:ascii="Arial" w:hAnsi="Arial" w:cs="Arial"/>
          <w:sz w:val="20"/>
          <w:szCs w:val="20"/>
        </w:rPr>
        <w:t xml:space="preserve"> </w:t>
      </w:r>
      <w:proofErr w:type="spellStart"/>
      <w:r w:rsidRPr="008058EA">
        <w:rPr>
          <w:rFonts w:ascii="Arial" w:hAnsi="Arial" w:cs="Arial"/>
          <w:sz w:val="20"/>
          <w:szCs w:val="20"/>
        </w:rPr>
        <w:t>Voldbjergs</w:t>
      </w:r>
      <w:proofErr w:type="spellEnd"/>
      <w:r w:rsidRPr="008058EA">
        <w:rPr>
          <w:rFonts w:ascii="Arial" w:hAnsi="Arial" w:cs="Arial"/>
          <w:sz w:val="20"/>
          <w:szCs w:val="20"/>
        </w:rPr>
        <w:t xml:space="preserve"> område</w:t>
      </w:r>
      <w:r w:rsidR="005B42EB" w:rsidRPr="008058EA">
        <w:rPr>
          <w:rFonts w:ascii="Arial" w:hAnsi="Arial" w:cs="Arial"/>
          <w:sz w:val="20"/>
          <w:szCs w:val="20"/>
        </w:rPr>
        <w:t xml:space="preserve"> </w:t>
      </w:r>
      <w:r w:rsidRPr="008058EA">
        <w:rPr>
          <w:rFonts w:ascii="Arial" w:hAnsi="Arial" w:cs="Arial"/>
          <w:sz w:val="20"/>
          <w:szCs w:val="20"/>
        </w:rPr>
        <w:t>kan indsende forslag til dagsordenen til den årlige generalforsamling</w:t>
      </w:r>
      <w:r w:rsidR="005B42EB" w:rsidRPr="008058EA">
        <w:rPr>
          <w:rFonts w:ascii="Arial" w:hAnsi="Arial" w:cs="Arial"/>
          <w:sz w:val="20"/>
          <w:szCs w:val="20"/>
        </w:rPr>
        <w:t xml:space="preserve"> og møde op på generalforsamlingen og mundtligt motivere forslaget.</w:t>
      </w:r>
    </w:p>
    <w:p w14:paraId="4A126329" w14:textId="06198CA0" w:rsidR="00304232" w:rsidRPr="008058EA" w:rsidRDefault="00304232">
      <w:pPr>
        <w:rPr>
          <w:rFonts w:ascii="Arial" w:hAnsi="Arial" w:cs="Arial"/>
          <w:color w:val="000000"/>
          <w:sz w:val="20"/>
          <w:szCs w:val="20"/>
        </w:rPr>
      </w:pPr>
      <w:r w:rsidRPr="008058EA">
        <w:rPr>
          <w:rFonts w:ascii="Arial" w:hAnsi="Arial" w:cs="Arial"/>
          <w:sz w:val="20"/>
          <w:szCs w:val="20"/>
        </w:rPr>
        <w:t xml:space="preserve">Forslag, der ønskes behandlet på dagsordenen, skal være bestyrelsen i hænde senest 10 dage før generalforsamlingen </w:t>
      </w:r>
      <w:r w:rsidR="008058EA" w:rsidRPr="008058EA">
        <w:rPr>
          <w:rFonts w:ascii="Arial" w:hAnsi="Arial" w:cs="Arial"/>
          <w:sz w:val="20"/>
          <w:szCs w:val="20"/>
        </w:rPr>
        <w:t>finder sted.</w:t>
      </w:r>
      <w:r w:rsidRPr="008058EA">
        <w:rPr>
          <w:rFonts w:ascii="Arial" w:hAnsi="Arial" w:cs="Arial"/>
          <w:color w:val="000000"/>
          <w:sz w:val="20"/>
          <w:szCs w:val="20"/>
        </w:rPr>
        <w:t xml:space="preserve"> Sager, der ikke er optaget på dagsordenen, kan ikke sættes under afstemning</w:t>
      </w:r>
      <w:r w:rsidR="008058EA" w:rsidRPr="008058EA">
        <w:rPr>
          <w:rFonts w:ascii="Arial" w:hAnsi="Arial" w:cs="Arial"/>
          <w:color w:val="000000"/>
          <w:sz w:val="20"/>
          <w:szCs w:val="20"/>
        </w:rPr>
        <w:t>.</w:t>
      </w:r>
    </w:p>
    <w:p w14:paraId="4949E7DB" w14:textId="6D7EDE99" w:rsidR="00304232" w:rsidRPr="008058EA" w:rsidRDefault="00304232">
      <w:pPr>
        <w:rPr>
          <w:rFonts w:ascii="Arial" w:hAnsi="Arial" w:cs="Arial"/>
          <w:color w:val="000000"/>
          <w:sz w:val="20"/>
          <w:szCs w:val="20"/>
        </w:rPr>
      </w:pPr>
      <w:r w:rsidRPr="008058EA">
        <w:rPr>
          <w:rFonts w:ascii="Arial" w:hAnsi="Arial" w:cs="Arial"/>
          <w:color w:val="000000"/>
          <w:sz w:val="20"/>
          <w:szCs w:val="20"/>
        </w:rPr>
        <w:t xml:space="preserve">Man kan læse mere i foreningens vedtægter på </w:t>
      </w:r>
      <w:hyperlink r:id="rId7" w:history="1">
        <w:r w:rsidRPr="008058EA">
          <w:rPr>
            <w:rStyle w:val="Hyperlink"/>
            <w:rFonts w:ascii="Arial" w:hAnsi="Arial" w:cs="Arial"/>
            <w:sz w:val="20"/>
            <w:szCs w:val="20"/>
          </w:rPr>
          <w:t>www.ejerlaugetvoldbjerg.dk</w:t>
        </w:r>
      </w:hyperlink>
      <w:r w:rsidRPr="008058EA">
        <w:rPr>
          <w:rFonts w:ascii="Arial" w:hAnsi="Arial" w:cs="Arial"/>
          <w:color w:val="000000"/>
          <w:sz w:val="20"/>
          <w:szCs w:val="20"/>
        </w:rPr>
        <w:t xml:space="preserve"> under menupunktet ”vedtægter og økonomi”</w:t>
      </w:r>
    </w:p>
    <w:p w14:paraId="454F5DD7" w14:textId="77777777" w:rsidR="008058EA" w:rsidRDefault="005B42EB" w:rsidP="005B42EB">
      <w:pPr>
        <w:pStyle w:val="cdt4ke"/>
        <w:spacing w:before="225" w:beforeAutospacing="0" w:after="0" w:afterAutospacing="0"/>
        <w:rPr>
          <w:rFonts w:ascii="Arial" w:hAnsi="Arial" w:cs="Arial"/>
          <w:color w:val="000000"/>
          <w:sz w:val="20"/>
          <w:szCs w:val="20"/>
        </w:rPr>
      </w:pPr>
      <w:r w:rsidRPr="008058EA">
        <w:rPr>
          <w:rFonts w:ascii="Arial" w:hAnsi="Arial" w:cs="Arial"/>
          <w:color w:val="000000"/>
          <w:sz w:val="20"/>
          <w:szCs w:val="20"/>
        </w:rPr>
        <w:t xml:space="preserve">Bestyrelsen anbefaler, at man bruger denne skabelon, når man beskriver sit forslag. Det gør det lettere at forstå og stemme om indholdet, og det er lettere at sammenligne, hvis der er flere forskellige forslag </w:t>
      </w:r>
      <w:r w:rsidR="008058EA">
        <w:rPr>
          <w:rFonts w:ascii="Arial" w:hAnsi="Arial" w:cs="Arial"/>
          <w:color w:val="000000"/>
          <w:sz w:val="20"/>
          <w:szCs w:val="20"/>
        </w:rPr>
        <w:t xml:space="preserve">at tage stilling til. </w:t>
      </w:r>
    </w:p>
    <w:p w14:paraId="485E66A1" w14:textId="5C7ECFB2" w:rsidR="005B42EB" w:rsidRPr="008058EA" w:rsidRDefault="005B42EB" w:rsidP="005B42EB">
      <w:pPr>
        <w:pStyle w:val="cdt4ke"/>
        <w:spacing w:before="225" w:beforeAutospacing="0" w:after="0" w:afterAutospacing="0"/>
        <w:rPr>
          <w:rFonts w:ascii="Arial" w:hAnsi="Arial" w:cs="Arial"/>
          <w:color w:val="212121"/>
          <w:sz w:val="20"/>
          <w:szCs w:val="20"/>
        </w:rPr>
      </w:pPr>
      <w:r w:rsidRPr="008058EA">
        <w:rPr>
          <w:rFonts w:ascii="Arial" w:hAnsi="Arial" w:cs="Arial"/>
          <w:color w:val="212121"/>
          <w:sz w:val="20"/>
          <w:szCs w:val="20"/>
        </w:rPr>
        <w:t>Bestyrelsen opfordrer desuden til, at forslag fremsendes løbende og meget gerne tidligere end fristen nævnt i vedtægterne</w:t>
      </w:r>
      <w:r w:rsidR="008058EA">
        <w:rPr>
          <w:rFonts w:ascii="Arial" w:hAnsi="Arial" w:cs="Arial"/>
          <w:color w:val="212121"/>
          <w:sz w:val="20"/>
          <w:szCs w:val="20"/>
        </w:rPr>
        <w:t xml:space="preserve">. Det </w:t>
      </w:r>
      <w:r w:rsidRPr="008058EA">
        <w:rPr>
          <w:rFonts w:ascii="Arial" w:hAnsi="Arial" w:cs="Arial"/>
          <w:color w:val="212121"/>
          <w:sz w:val="20"/>
          <w:szCs w:val="20"/>
        </w:rPr>
        <w:t>giver mulighed for at opklare eventuelle spørgsmål i dialog med forslagsstilleren, før dagsordenen udsendes</w:t>
      </w:r>
      <w:r w:rsidR="008058EA">
        <w:rPr>
          <w:rFonts w:ascii="Arial" w:hAnsi="Arial" w:cs="Arial"/>
          <w:color w:val="212121"/>
          <w:sz w:val="20"/>
          <w:szCs w:val="20"/>
        </w:rPr>
        <w:t>. Samtidig bliver det</w:t>
      </w:r>
      <w:r w:rsidRPr="008058EA">
        <w:rPr>
          <w:rFonts w:ascii="Arial" w:hAnsi="Arial" w:cs="Arial"/>
          <w:color w:val="212121"/>
          <w:sz w:val="20"/>
          <w:szCs w:val="20"/>
        </w:rPr>
        <w:t xml:space="preserve"> væsentlig lettere at give forslaget en grundig behandling på generalforsamlingen. </w:t>
      </w:r>
    </w:p>
    <w:p w14:paraId="65D5ECE9" w14:textId="4EFD04CC" w:rsidR="005B42EB" w:rsidRPr="008058EA" w:rsidRDefault="005B42EB" w:rsidP="005B42EB">
      <w:pPr>
        <w:pStyle w:val="cdt4ke"/>
        <w:spacing w:before="225" w:beforeAutospacing="0" w:after="0" w:afterAutospacing="0"/>
        <w:rPr>
          <w:rFonts w:ascii="Arial" w:hAnsi="Arial" w:cs="Arial"/>
          <w:color w:val="212121"/>
          <w:sz w:val="20"/>
          <w:szCs w:val="20"/>
        </w:rPr>
      </w:pPr>
      <w:r w:rsidRPr="008058EA">
        <w:rPr>
          <w:rFonts w:ascii="Arial" w:hAnsi="Arial" w:cs="Arial"/>
          <w:color w:val="212121"/>
          <w:sz w:val="20"/>
          <w:szCs w:val="20"/>
        </w:rPr>
        <w:t xml:space="preserve">Nedenstående skabelon til beslutningsgrundlag kan anvendes som udgangspunkt og inspiration. Medlemmer er ikke forpligtede til at bruge skabelonen.  </w:t>
      </w:r>
      <w:r w:rsidRPr="008058EA">
        <w:rPr>
          <w:rFonts w:ascii="Arial" w:hAnsi="Arial" w:cs="Arial"/>
          <w:color w:val="212121"/>
          <w:sz w:val="20"/>
          <w:szCs w:val="20"/>
        </w:rPr>
        <w:br/>
      </w:r>
    </w:p>
    <w:p w14:paraId="74EE7029" w14:textId="5BADDC0D" w:rsidR="005B42EB" w:rsidRPr="008058EA" w:rsidRDefault="005B42EB">
      <w:pPr>
        <w:rPr>
          <w:rFonts w:ascii="Arial" w:hAnsi="Arial" w:cs="Arial"/>
          <w:b/>
          <w:bCs/>
          <w:i/>
          <w:iCs/>
          <w:color w:val="000000"/>
          <w:sz w:val="20"/>
          <w:szCs w:val="20"/>
          <w:u w:val="single"/>
        </w:rPr>
      </w:pPr>
      <w:r w:rsidRPr="008058EA">
        <w:rPr>
          <w:rFonts w:ascii="Arial" w:hAnsi="Arial" w:cs="Arial"/>
          <w:b/>
          <w:bCs/>
          <w:i/>
          <w:iCs/>
          <w:color w:val="000000"/>
          <w:sz w:val="20"/>
          <w:szCs w:val="20"/>
          <w:u w:val="single"/>
        </w:rPr>
        <w:t xml:space="preserve">Skabelon: </w:t>
      </w:r>
    </w:p>
    <w:p w14:paraId="05BAE066" w14:textId="77777777" w:rsidR="005B42EB" w:rsidRPr="008058EA" w:rsidRDefault="005B42EB" w:rsidP="005B42EB">
      <w:pPr>
        <w:rPr>
          <w:rFonts w:ascii="Arial" w:hAnsi="Arial" w:cs="Arial"/>
          <w:b/>
          <w:sz w:val="20"/>
          <w:szCs w:val="20"/>
        </w:rPr>
      </w:pPr>
      <w:r w:rsidRPr="008058EA">
        <w:rPr>
          <w:rFonts w:ascii="Arial" w:hAnsi="Arial" w:cs="Arial"/>
          <w:b/>
          <w:sz w:val="20"/>
          <w:szCs w:val="20"/>
        </w:rPr>
        <w:t>Forslagets overskrift</w:t>
      </w:r>
    </w:p>
    <w:p w14:paraId="6D3F5A5B" w14:textId="77777777" w:rsidR="005B42EB" w:rsidRPr="008058EA" w:rsidRDefault="005B42EB" w:rsidP="005B42EB">
      <w:pPr>
        <w:rPr>
          <w:rFonts w:ascii="Arial" w:hAnsi="Arial" w:cs="Arial"/>
          <w:b/>
          <w:sz w:val="20"/>
          <w:szCs w:val="20"/>
        </w:rPr>
      </w:pPr>
      <w:r w:rsidRPr="008058EA">
        <w:rPr>
          <w:rFonts w:ascii="Arial" w:hAnsi="Arial" w:cs="Arial"/>
          <w:b/>
          <w:sz w:val="20"/>
          <w:szCs w:val="20"/>
        </w:rPr>
        <w:t>Kort beskrivelse af forslag</w:t>
      </w:r>
    </w:p>
    <w:p w14:paraId="17629CE7" w14:textId="21E7930F" w:rsidR="005B42EB" w:rsidRPr="008058EA" w:rsidRDefault="005B42EB" w:rsidP="005B42EB">
      <w:pPr>
        <w:rPr>
          <w:rFonts w:ascii="Arial" w:hAnsi="Arial" w:cs="Arial"/>
          <w:b/>
          <w:sz w:val="20"/>
          <w:szCs w:val="20"/>
        </w:rPr>
      </w:pPr>
      <w:r w:rsidRPr="008058EA">
        <w:rPr>
          <w:rFonts w:ascii="Arial" w:hAnsi="Arial" w:cs="Arial"/>
          <w:b/>
          <w:sz w:val="20"/>
          <w:szCs w:val="20"/>
        </w:rPr>
        <w:t>Hvem bliver berørt af forslag</w:t>
      </w:r>
      <w:r w:rsidR="007C7F03" w:rsidRPr="008058EA">
        <w:rPr>
          <w:rFonts w:ascii="Arial" w:hAnsi="Arial" w:cs="Arial"/>
          <w:b/>
          <w:sz w:val="20"/>
          <w:szCs w:val="20"/>
        </w:rPr>
        <w:t>et?</w:t>
      </w:r>
    </w:p>
    <w:p w14:paraId="125795EC" w14:textId="46E9B4CD" w:rsidR="005B42EB" w:rsidRPr="008058EA" w:rsidRDefault="005B42EB" w:rsidP="005B42EB">
      <w:pPr>
        <w:rPr>
          <w:rFonts w:ascii="Arial" w:hAnsi="Arial" w:cs="Arial"/>
          <w:b/>
          <w:sz w:val="20"/>
          <w:szCs w:val="20"/>
        </w:rPr>
      </w:pPr>
      <w:r w:rsidRPr="008058EA">
        <w:rPr>
          <w:rFonts w:ascii="Arial" w:hAnsi="Arial" w:cs="Arial"/>
          <w:b/>
          <w:sz w:val="20"/>
          <w:szCs w:val="20"/>
        </w:rPr>
        <w:t>Hvem drager fordel af forslag</w:t>
      </w:r>
      <w:r w:rsidR="007C7F03" w:rsidRPr="008058EA">
        <w:rPr>
          <w:rFonts w:ascii="Arial" w:hAnsi="Arial" w:cs="Arial"/>
          <w:b/>
          <w:sz w:val="20"/>
          <w:szCs w:val="20"/>
        </w:rPr>
        <w:t>et?</w:t>
      </w:r>
    </w:p>
    <w:p w14:paraId="0EC9ECF3" w14:textId="2AC76CE3" w:rsidR="007C7F03" w:rsidRPr="008058EA" w:rsidRDefault="007C7F03" w:rsidP="005B42EB">
      <w:pPr>
        <w:rPr>
          <w:rFonts w:ascii="Arial" w:hAnsi="Arial" w:cs="Arial"/>
          <w:b/>
          <w:sz w:val="20"/>
          <w:szCs w:val="20"/>
        </w:rPr>
      </w:pPr>
      <w:r w:rsidRPr="008058EA">
        <w:rPr>
          <w:rFonts w:ascii="Arial" w:hAnsi="Arial" w:cs="Arial"/>
          <w:b/>
          <w:sz w:val="20"/>
          <w:szCs w:val="20"/>
        </w:rPr>
        <w:t>Sker der ændringer, der påvirker foreningens medlemmer – udsyn, støj eller andre gener?</w:t>
      </w:r>
    </w:p>
    <w:p w14:paraId="5A20A46A" w14:textId="527494EE" w:rsidR="005B42EB" w:rsidRPr="008058EA" w:rsidRDefault="005B42EB" w:rsidP="005B42EB">
      <w:pPr>
        <w:rPr>
          <w:rFonts w:ascii="Arial" w:hAnsi="Arial" w:cs="Arial"/>
          <w:b/>
          <w:sz w:val="20"/>
          <w:szCs w:val="20"/>
        </w:rPr>
      </w:pPr>
      <w:r w:rsidRPr="008058EA">
        <w:rPr>
          <w:rFonts w:ascii="Arial" w:hAnsi="Arial" w:cs="Arial"/>
          <w:b/>
          <w:sz w:val="20"/>
          <w:szCs w:val="20"/>
        </w:rPr>
        <w:t xml:space="preserve">Hvad koster </w:t>
      </w:r>
      <w:r w:rsidR="007C7F03" w:rsidRPr="008058EA">
        <w:rPr>
          <w:rFonts w:ascii="Arial" w:hAnsi="Arial" w:cs="Arial"/>
          <w:b/>
          <w:sz w:val="20"/>
          <w:szCs w:val="20"/>
        </w:rPr>
        <w:t>det at gennemføre forslaget?</w:t>
      </w:r>
    </w:p>
    <w:p w14:paraId="74CD6DF8" w14:textId="6F48B47A" w:rsidR="005B42EB" w:rsidRPr="008058EA" w:rsidRDefault="005B42EB" w:rsidP="007C7F03">
      <w:pPr>
        <w:rPr>
          <w:rFonts w:ascii="Arial" w:hAnsi="Arial" w:cs="Arial"/>
          <w:b/>
          <w:sz w:val="20"/>
          <w:szCs w:val="20"/>
        </w:rPr>
      </w:pPr>
      <w:r w:rsidRPr="008058EA">
        <w:rPr>
          <w:rFonts w:ascii="Arial" w:hAnsi="Arial" w:cs="Arial"/>
          <w:b/>
          <w:sz w:val="20"/>
          <w:szCs w:val="20"/>
        </w:rPr>
        <w:t>Er der indhentes flere sammenlignelige tilbud</w:t>
      </w:r>
      <w:r w:rsidR="007C7F03" w:rsidRPr="008058EA">
        <w:rPr>
          <w:rFonts w:ascii="Arial" w:hAnsi="Arial" w:cs="Arial"/>
          <w:b/>
          <w:sz w:val="20"/>
          <w:szCs w:val="20"/>
        </w:rPr>
        <w:t>?</w:t>
      </w:r>
    </w:p>
    <w:p w14:paraId="0800C639" w14:textId="67CD2DB8" w:rsidR="005B42EB" w:rsidRPr="008058EA" w:rsidRDefault="005B42EB" w:rsidP="005B42EB">
      <w:pPr>
        <w:rPr>
          <w:rFonts w:ascii="Arial" w:hAnsi="Arial" w:cs="Arial"/>
          <w:b/>
          <w:sz w:val="20"/>
          <w:szCs w:val="20"/>
        </w:rPr>
      </w:pPr>
      <w:r w:rsidRPr="008058EA">
        <w:rPr>
          <w:rFonts w:ascii="Arial" w:hAnsi="Arial" w:cs="Arial"/>
          <w:b/>
          <w:sz w:val="20"/>
          <w:szCs w:val="20"/>
        </w:rPr>
        <w:t>Kræver forslag</w:t>
      </w:r>
      <w:r w:rsidR="007C7F03" w:rsidRPr="008058EA">
        <w:rPr>
          <w:rFonts w:ascii="Arial" w:hAnsi="Arial" w:cs="Arial"/>
          <w:b/>
          <w:sz w:val="20"/>
          <w:szCs w:val="20"/>
        </w:rPr>
        <w:t>et</w:t>
      </w:r>
      <w:r w:rsidRPr="008058EA">
        <w:rPr>
          <w:rFonts w:ascii="Arial" w:hAnsi="Arial" w:cs="Arial"/>
          <w:b/>
          <w:sz w:val="20"/>
          <w:szCs w:val="20"/>
        </w:rPr>
        <w:t xml:space="preserve"> løbende vedligeholdelse</w:t>
      </w:r>
      <w:r w:rsidR="007C7F03" w:rsidRPr="008058EA">
        <w:rPr>
          <w:rFonts w:ascii="Arial" w:hAnsi="Arial" w:cs="Arial"/>
          <w:b/>
          <w:sz w:val="20"/>
          <w:szCs w:val="20"/>
        </w:rPr>
        <w:t>?</w:t>
      </w:r>
    </w:p>
    <w:p w14:paraId="20C12764" w14:textId="6B38A34B" w:rsidR="005B42EB" w:rsidRPr="008058EA" w:rsidRDefault="005B42EB" w:rsidP="005B42EB">
      <w:pPr>
        <w:rPr>
          <w:rFonts w:ascii="Arial" w:hAnsi="Arial" w:cs="Arial"/>
          <w:b/>
          <w:sz w:val="20"/>
          <w:szCs w:val="20"/>
        </w:rPr>
      </w:pPr>
      <w:r w:rsidRPr="008058EA">
        <w:rPr>
          <w:rFonts w:ascii="Arial" w:hAnsi="Arial" w:cs="Arial"/>
          <w:b/>
          <w:sz w:val="20"/>
          <w:szCs w:val="20"/>
        </w:rPr>
        <w:t xml:space="preserve">Hvis forslag gennemføres, påvirker det </w:t>
      </w:r>
      <w:r w:rsidR="008058EA">
        <w:rPr>
          <w:rFonts w:ascii="Arial" w:hAnsi="Arial" w:cs="Arial"/>
          <w:b/>
          <w:sz w:val="20"/>
          <w:szCs w:val="20"/>
        </w:rPr>
        <w:t xml:space="preserve">så </w:t>
      </w:r>
      <w:r w:rsidRPr="008058EA">
        <w:rPr>
          <w:rFonts w:ascii="Arial" w:hAnsi="Arial" w:cs="Arial"/>
          <w:b/>
          <w:sz w:val="20"/>
          <w:szCs w:val="20"/>
        </w:rPr>
        <w:t>foreningens løbende økonomi eller andre forhold?</w:t>
      </w:r>
    </w:p>
    <w:p w14:paraId="2D10E106" w14:textId="455FC755" w:rsidR="005B42EB" w:rsidRPr="008058EA" w:rsidRDefault="005B42EB" w:rsidP="005B42EB">
      <w:pPr>
        <w:rPr>
          <w:rFonts w:ascii="Arial" w:hAnsi="Arial" w:cs="Arial"/>
          <w:b/>
          <w:sz w:val="20"/>
          <w:szCs w:val="20"/>
        </w:rPr>
      </w:pPr>
      <w:r w:rsidRPr="008058EA">
        <w:rPr>
          <w:rFonts w:ascii="Arial" w:hAnsi="Arial" w:cs="Arial"/>
          <w:b/>
          <w:sz w:val="20"/>
          <w:szCs w:val="20"/>
        </w:rPr>
        <w:t>Kræver forslaget godkendelse hos offentlige myndigheder</w:t>
      </w:r>
      <w:r w:rsidR="007C7F03" w:rsidRPr="008058EA">
        <w:rPr>
          <w:rFonts w:ascii="Arial" w:hAnsi="Arial" w:cs="Arial"/>
          <w:b/>
          <w:sz w:val="20"/>
          <w:szCs w:val="20"/>
        </w:rPr>
        <w:t>?</w:t>
      </w:r>
    </w:p>
    <w:p w14:paraId="6A05A680" w14:textId="62A9CD66" w:rsidR="005B42EB" w:rsidRPr="008058EA" w:rsidRDefault="005B42EB" w:rsidP="005B42EB">
      <w:pPr>
        <w:rPr>
          <w:rFonts w:ascii="Arial" w:hAnsi="Arial" w:cs="Arial"/>
          <w:b/>
          <w:sz w:val="20"/>
          <w:szCs w:val="20"/>
        </w:rPr>
      </w:pPr>
      <w:r w:rsidRPr="008058EA">
        <w:rPr>
          <w:rFonts w:ascii="Arial" w:hAnsi="Arial" w:cs="Arial"/>
          <w:b/>
          <w:sz w:val="20"/>
          <w:szCs w:val="20"/>
        </w:rPr>
        <w:t xml:space="preserve">Hvem er ansvarlig for </w:t>
      </w:r>
      <w:r w:rsidR="007C7F03" w:rsidRPr="008058EA">
        <w:rPr>
          <w:rFonts w:ascii="Arial" w:hAnsi="Arial" w:cs="Arial"/>
          <w:b/>
          <w:sz w:val="20"/>
          <w:szCs w:val="20"/>
        </w:rPr>
        <w:t>at gennemføre forslaget, hvis det vedtages?</w:t>
      </w:r>
    </w:p>
    <w:p w14:paraId="4ACAB697" w14:textId="003B9E02" w:rsidR="00304232" w:rsidRPr="008058EA" w:rsidRDefault="007C7F03">
      <w:pPr>
        <w:rPr>
          <w:rFonts w:ascii="Arial" w:hAnsi="Arial" w:cs="Arial"/>
          <w:sz w:val="20"/>
          <w:szCs w:val="20"/>
        </w:rPr>
      </w:pPr>
      <w:r w:rsidRPr="008058EA">
        <w:rPr>
          <w:rFonts w:ascii="Arial" w:hAnsi="Arial" w:cs="Arial"/>
          <w:b/>
          <w:sz w:val="20"/>
          <w:szCs w:val="20"/>
        </w:rPr>
        <w:t>Er forslagsstiller (e) indstillet på at deltage som ”projektleder” eller på anden vis bidrage til gennemførelse?</w:t>
      </w:r>
    </w:p>
    <w:sectPr w:rsidR="00304232" w:rsidRPr="008058EA">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1C8A" w14:textId="77777777" w:rsidR="00C83EB9" w:rsidRDefault="00C83EB9" w:rsidP="00C83EB9">
      <w:pPr>
        <w:spacing w:after="0" w:line="240" w:lineRule="auto"/>
      </w:pPr>
      <w:r>
        <w:separator/>
      </w:r>
    </w:p>
  </w:endnote>
  <w:endnote w:type="continuationSeparator" w:id="0">
    <w:p w14:paraId="256C1ABF" w14:textId="77777777" w:rsidR="00C83EB9" w:rsidRDefault="00C83EB9" w:rsidP="00C8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3F34" w14:textId="77777777" w:rsidR="00C83EB9" w:rsidRDefault="00C83EB9" w:rsidP="00C83EB9">
      <w:pPr>
        <w:spacing w:after="0" w:line="240" w:lineRule="auto"/>
      </w:pPr>
      <w:r>
        <w:separator/>
      </w:r>
    </w:p>
  </w:footnote>
  <w:footnote w:type="continuationSeparator" w:id="0">
    <w:p w14:paraId="1B26CB53" w14:textId="77777777" w:rsidR="00C83EB9" w:rsidRDefault="00C83EB9" w:rsidP="00C8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5AEA" w14:textId="173E69C5" w:rsidR="00C83EB9" w:rsidRDefault="00E20EE3" w:rsidP="00C83EB9">
    <w:pPr>
      <w:pStyle w:val="Sidehoved"/>
      <w:jc w:val="both"/>
      <w:rPr>
        <w:i/>
        <w:iCs/>
      </w:rPr>
    </w:pPr>
    <w:r>
      <w:rPr>
        <w:i/>
        <w:iCs/>
      </w:rPr>
      <w:t>November 2022</w:t>
    </w:r>
  </w:p>
  <w:p w14:paraId="506C5653" w14:textId="78FD56C9" w:rsidR="00E20EE3" w:rsidRPr="00C83EB9" w:rsidRDefault="00E20EE3" w:rsidP="00C83EB9">
    <w:pPr>
      <w:pStyle w:val="Sidehoved"/>
      <w:jc w:val="both"/>
      <w:rPr>
        <w:i/>
        <w:iCs/>
      </w:rPr>
    </w:pPr>
    <w:r>
      <w:rPr>
        <w:i/>
        <w:iCs/>
      </w:rPr>
      <w:t>Bestyrelsen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32"/>
    <w:rsid w:val="00304232"/>
    <w:rsid w:val="005B42EB"/>
    <w:rsid w:val="00623189"/>
    <w:rsid w:val="007A71C4"/>
    <w:rsid w:val="007C7F03"/>
    <w:rsid w:val="008058EA"/>
    <w:rsid w:val="00C02EAC"/>
    <w:rsid w:val="00C83EB9"/>
    <w:rsid w:val="00E20EE3"/>
    <w:rsid w:val="00E563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63A8"/>
  <w15:chartTrackingRefBased/>
  <w15:docId w15:val="{B87C7CD1-284E-4609-A6EE-FC69B33E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styleId="Hyperlink">
    <w:name w:val="Hyperlink"/>
    <w:basedOn w:val="Standardskrifttypeiafsnit"/>
    <w:uiPriority w:val="99"/>
    <w:unhideWhenUsed/>
    <w:rsid w:val="00304232"/>
    <w:rPr>
      <w:color w:val="0563C1" w:themeColor="hyperlink"/>
      <w:u w:val="single"/>
    </w:rPr>
  </w:style>
  <w:style w:type="character" w:styleId="Ulstomtale">
    <w:name w:val="Unresolved Mention"/>
    <w:basedOn w:val="Standardskrifttypeiafsnit"/>
    <w:uiPriority w:val="99"/>
    <w:semiHidden/>
    <w:unhideWhenUsed/>
    <w:rsid w:val="00304232"/>
    <w:rPr>
      <w:color w:val="605E5C"/>
      <w:shd w:val="clear" w:color="auto" w:fill="E1DFDD"/>
    </w:rPr>
  </w:style>
  <w:style w:type="paragraph" w:styleId="Sidehoved">
    <w:name w:val="header"/>
    <w:basedOn w:val="Normal"/>
    <w:link w:val="SidehovedTegn"/>
    <w:uiPriority w:val="99"/>
    <w:unhideWhenUsed/>
    <w:rsid w:val="00C83E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3EB9"/>
  </w:style>
  <w:style w:type="paragraph" w:styleId="Sidefod">
    <w:name w:val="footer"/>
    <w:basedOn w:val="Normal"/>
    <w:link w:val="SidefodTegn"/>
    <w:uiPriority w:val="99"/>
    <w:unhideWhenUsed/>
    <w:rsid w:val="00C83E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3EB9"/>
  </w:style>
  <w:style w:type="paragraph" w:customStyle="1" w:styleId="cdt4ke">
    <w:name w:val="cdt4ke"/>
    <w:basedOn w:val="Normal"/>
    <w:rsid w:val="005B42E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74902">
      <w:bodyDiv w:val="1"/>
      <w:marLeft w:val="0"/>
      <w:marRight w:val="0"/>
      <w:marTop w:val="0"/>
      <w:marBottom w:val="0"/>
      <w:divBdr>
        <w:top w:val="none" w:sz="0" w:space="0" w:color="auto"/>
        <w:left w:val="none" w:sz="0" w:space="0" w:color="auto"/>
        <w:bottom w:val="none" w:sz="0" w:space="0" w:color="auto"/>
        <w:right w:val="none" w:sz="0" w:space="0" w:color="auto"/>
      </w:divBdr>
    </w:div>
    <w:div w:id="6375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jerlaugetvoldbjerg.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1772</Characters>
  <Application>Microsoft Office Word</Application>
  <DocSecurity>0</DocSecurity>
  <Lines>35</Lines>
  <Paragraphs>23</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Loft Nørgaard</dc:creator>
  <cp:keywords/>
  <dc:description/>
  <cp:lastModifiedBy>Mathilde Loft Nørgaard</cp:lastModifiedBy>
  <cp:revision>2</cp:revision>
  <dcterms:created xsi:type="dcterms:W3CDTF">2022-11-27T16:36:00Z</dcterms:created>
  <dcterms:modified xsi:type="dcterms:W3CDTF">2022-11-27T16:36:00Z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{62BC7E9D-570B-4A50-8D8E-20C14035B8B7}</vt:lpwstr>
  </property>
</Properties>
</file>